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48A" w:rsidRPr="003C048A" w:rsidRDefault="003C048A" w:rsidP="003C048A">
      <w:pPr>
        <w:jc w:val="center"/>
        <w:rPr>
          <w:rFonts w:ascii="Cambria" w:hAnsi="Cambria" w:cs="Cambria"/>
          <w:b/>
          <w:bCs/>
          <w:sz w:val="32"/>
          <w:szCs w:val="32"/>
          <w:lang w:val="en-US"/>
        </w:rPr>
      </w:pPr>
      <w:r w:rsidRPr="003C048A">
        <w:rPr>
          <w:rFonts w:ascii="Cambria" w:hAnsi="Cambria" w:cs="Cambria"/>
          <w:b/>
          <w:bCs/>
          <w:sz w:val="32"/>
          <w:szCs w:val="32"/>
          <w:lang w:val="en-US"/>
        </w:rPr>
        <w:t>Rules of staying in M-97 hotel</w:t>
      </w:r>
    </w:p>
    <w:p w:rsidR="003C048A" w:rsidRPr="003C048A" w:rsidRDefault="003C048A" w:rsidP="003C048A">
      <w:pPr>
        <w:jc w:val="center"/>
        <w:rPr>
          <w:rFonts w:ascii="Cambria" w:hAnsi="Cambria" w:cs="Cambria"/>
          <w:b/>
          <w:bCs/>
          <w:sz w:val="32"/>
          <w:szCs w:val="32"/>
          <w:lang w:val="en-US"/>
        </w:rPr>
      </w:pPr>
    </w:p>
    <w:p w:rsidR="003C048A" w:rsidRPr="003C048A" w:rsidRDefault="003C048A" w:rsidP="003C048A">
      <w:pPr>
        <w:numPr>
          <w:ilvl w:val="0"/>
          <w:numId w:val="3"/>
        </w:numPr>
        <w:jc w:val="both"/>
        <w:rPr>
          <w:rFonts w:ascii="Cambria" w:hAnsi="Cambria" w:cs="Cambria"/>
          <w:lang w:val="en-US"/>
        </w:rPr>
      </w:pPr>
      <w:r w:rsidRPr="003C048A">
        <w:rPr>
          <w:rFonts w:ascii="Cambria" w:hAnsi="Cambria" w:cs="Cambria"/>
          <w:lang w:val="en-US"/>
        </w:rPr>
        <w:t>Check-in time - 14.00 (2.00 p.m.). Check-out time – 12.00 (noon)</w:t>
      </w:r>
    </w:p>
    <w:p w:rsidR="003C048A" w:rsidRPr="003C048A" w:rsidRDefault="003C048A" w:rsidP="003C048A">
      <w:pPr>
        <w:numPr>
          <w:ilvl w:val="0"/>
          <w:numId w:val="3"/>
        </w:numPr>
        <w:jc w:val="both"/>
        <w:rPr>
          <w:rFonts w:ascii="Cambria" w:hAnsi="Cambria" w:cs="Cambria"/>
          <w:lang w:val="en-US"/>
        </w:rPr>
      </w:pPr>
      <w:r w:rsidRPr="003C048A">
        <w:rPr>
          <w:rFonts w:ascii="Cambria" w:hAnsi="Cambria" w:cs="Cambria"/>
          <w:lang w:val="en-US"/>
        </w:rPr>
        <w:t xml:space="preserve">Early check-in costs 100% of the room rate per night. </w:t>
      </w:r>
    </w:p>
    <w:p w:rsidR="003C048A" w:rsidRPr="003C048A" w:rsidRDefault="003C048A" w:rsidP="003C048A">
      <w:pPr>
        <w:numPr>
          <w:ilvl w:val="0"/>
          <w:numId w:val="3"/>
        </w:numPr>
        <w:jc w:val="both"/>
        <w:rPr>
          <w:rFonts w:ascii="Cambria" w:hAnsi="Cambria" w:cs="Cambria"/>
          <w:lang w:val="en-US"/>
        </w:rPr>
      </w:pPr>
      <w:r w:rsidRPr="003C048A">
        <w:rPr>
          <w:rFonts w:ascii="Cambria" w:hAnsi="Cambria" w:cs="Cambria"/>
          <w:lang w:val="en-US"/>
        </w:rPr>
        <w:t>If you want to leave the hotel later, please, inform the reception in advance. Check-out until 18:00 costs 50% of the room rate per night, after 18:00 costs 100% of the room rate per night.</w:t>
      </w:r>
    </w:p>
    <w:p w:rsidR="003C048A" w:rsidRPr="003C048A" w:rsidRDefault="003C048A" w:rsidP="003C048A">
      <w:pPr>
        <w:numPr>
          <w:ilvl w:val="0"/>
          <w:numId w:val="3"/>
        </w:numPr>
        <w:jc w:val="both"/>
        <w:rPr>
          <w:rFonts w:ascii="Cambria" w:hAnsi="Cambria" w:cs="Cambria"/>
          <w:lang w:val="en-US"/>
        </w:rPr>
      </w:pPr>
      <w:r w:rsidRPr="003C048A">
        <w:rPr>
          <w:rFonts w:ascii="Cambria" w:hAnsi="Cambria" w:cs="Cambria"/>
          <w:lang w:val="en-US"/>
        </w:rPr>
        <w:t>Total cost of your staying in the hotel is to be paid when you check-in.</w:t>
      </w:r>
    </w:p>
    <w:p w:rsidR="003C048A" w:rsidRPr="003C048A" w:rsidRDefault="003C048A" w:rsidP="003C048A">
      <w:pPr>
        <w:numPr>
          <w:ilvl w:val="0"/>
          <w:numId w:val="3"/>
        </w:numPr>
        <w:jc w:val="both"/>
        <w:rPr>
          <w:rFonts w:ascii="Cambria" w:hAnsi="Cambria" w:cs="Cambria"/>
          <w:lang w:val="en-US"/>
        </w:rPr>
      </w:pPr>
      <w:r w:rsidRPr="003C048A">
        <w:rPr>
          <w:rFonts w:ascii="Cambria" w:hAnsi="Cambria" w:cs="Cambria"/>
          <w:lang w:val="en-US"/>
        </w:rPr>
        <w:t>You can pay in cash or by credit cards: Visa, Master Card, Maestro.</w:t>
      </w:r>
    </w:p>
    <w:p w:rsidR="003C048A" w:rsidRPr="003C048A" w:rsidRDefault="003C048A" w:rsidP="003C048A">
      <w:pPr>
        <w:numPr>
          <w:ilvl w:val="0"/>
          <w:numId w:val="3"/>
        </w:numPr>
        <w:jc w:val="both"/>
        <w:rPr>
          <w:rFonts w:ascii="Cambria" w:hAnsi="Cambria" w:cs="Cambria"/>
          <w:lang w:val="en-US"/>
        </w:rPr>
      </w:pPr>
      <w:r w:rsidRPr="003C048A">
        <w:rPr>
          <w:rFonts w:ascii="Cambria" w:hAnsi="Cambria" w:cs="Cambria"/>
          <w:lang w:val="en-US"/>
        </w:rPr>
        <w:t xml:space="preserve"> In case of partial or full refund of the services, that were previously paid, or in the case of non-use of services previously paid for all hotel services, money returns to you:</w:t>
      </w:r>
    </w:p>
    <w:p w:rsidR="003C048A" w:rsidRPr="003C048A" w:rsidRDefault="003C048A" w:rsidP="003C048A">
      <w:pPr>
        <w:ind w:left="-180"/>
        <w:jc w:val="both"/>
        <w:rPr>
          <w:rFonts w:ascii="Cambria" w:hAnsi="Cambria" w:cs="Cambria"/>
          <w:lang w:val="en-US"/>
        </w:rPr>
      </w:pPr>
      <w:r w:rsidRPr="003C048A">
        <w:rPr>
          <w:rFonts w:ascii="Cambria" w:hAnsi="Cambria" w:cs="Cambria"/>
          <w:lang w:val="en-US"/>
        </w:rPr>
        <w:t>- The amount is fully refunded if the cancellation of services is more than 24 hours before the date of commencement of services (when booking a room at a standard rate).</w:t>
      </w:r>
    </w:p>
    <w:p w:rsidR="003C048A" w:rsidRPr="003C048A" w:rsidRDefault="003C048A" w:rsidP="003C048A">
      <w:pPr>
        <w:ind w:left="-180"/>
        <w:jc w:val="both"/>
        <w:rPr>
          <w:rFonts w:ascii="Cambria" w:hAnsi="Cambria" w:cs="Cambria"/>
          <w:lang w:val="en-US"/>
        </w:rPr>
      </w:pPr>
      <w:r w:rsidRPr="003C048A">
        <w:rPr>
          <w:rFonts w:ascii="Cambria" w:hAnsi="Cambria" w:cs="Cambria"/>
          <w:lang w:val="en-US"/>
        </w:rPr>
        <w:t>- The amount of payment is held completely in case of cancellation less than 24 hours the day the service starts.</w:t>
      </w:r>
    </w:p>
    <w:p w:rsidR="003C048A" w:rsidRPr="003C048A" w:rsidRDefault="003C048A" w:rsidP="003C048A">
      <w:pPr>
        <w:ind w:left="-180"/>
        <w:jc w:val="both"/>
        <w:rPr>
          <w:rFonts w:ascii="Cambria" w:hAnsi="Cambria" w:cs="Cambria"/>
          <w:lang w:val="en-US"/>
        </w:rPr>
      </w:pPr>
      <w:r w:rsidRPr="003C048A">
        <w:rPr>
          <w:rFonts w:ascii="Cambria" w:hAnsi="Cambria" w:cs="Cambria"/>
          <w:lang w:val="en-US"/>
        </w:rPr>
        <w:t>In case of refund, cash back to you on your checking account to your specified details or a bank card, which was held payment, within 10 business days.</w:t>
      </w:r>
    </w:p>
    <w:p w:rsidR="003C048A" w:rsidRPr="003C048A" w:rsidRDefault="003C048A" w:rsidP="003C048A">
      <w:pPr>
        <w:ind w:left="-180"/>
        <w:jc w:val="both"/>
        <w:rPr>
          <w:rFonts w:ascii="Cambria" w:hAnsi="Cambria" w:cs="Cambria"/>
          <w:lang w:val="en-US"/>
        </w:rPr>
      </w:pPr>
      <w:r w:rsidRPr="003C048A">
        <w:rPr>
          <w:rFonts w:ascii="Cambria" w:hAnsi="Cambria" w:cs="Cambria"/>
          <w:lang w:val="en-US"/>
        </w:rPr>
        <w:t>When booking a room at a non-refundable rate – money will not be refunded.</w:t>
      </w:r>
    </w:p>
    <w:p w:rsidR="003C048A" w:rsidRPr="003C048A" w:rsidRDefault="003C048A" w:rsidP="003C048A">
      <w:pPr>
        <w:numPr>
          <w:ilvl w:val="0"/>
          <w:numId w:val="3"/>
        </w:numPr>
        <w:jc w:val="both"/>
        <w:rPr>
          <w:rFonts w:ascii="Cambria" w:hAnsi="Cambria" w:cs="Cambria"/>
          <w:lang w:val="en-US"/>
        </w:rPr>
      </w:pPr>
      <w:r w:rsidRPr="003C048A">
        <w:rPr>
          <w:rFonts w:ascii="Cambria" w:hAnsi="Cambria" w:cs="Cambria"/>
          <w:lang w:val="en-US"/>
        </w:rPr>
        <w:t xml:space="preserve">Breakfast is included in the room rate, and is served from 07.30 till 11.00 at the restaurant </w:t>
      </w:r>
      <w:bookmarkStart w:id="0" w:name="_GoBack"/>
      <w:bookmarkEnd w:id="0"/>
      <w:r w:rsidRPr="003C048A">
        <w:rPr>
          <w:rFonts w:ascii="Cambria" w:hAnsi="Cambria" w:cs="Cambria"/>
          <w:lang w:val="en-US"/>
        </w:rPr>
        <w:t xml:space="preserve">on the 0 floor. Please, tell the administrator your surname and room number. </w:t>
      </w:r>
    </w:p>
    <w:p w:rsidR="003C048A" w:rsidRPr="003C048A" w:rsidRDefault="003C048A" w:rsidP="003C048A">
      <w:pPr>
        <w:numPr>
          <w:ilvl w:val="0"/>
          <w:numId w:val="3"/>
        </w:numPr>
        <w:jc w:val="both"/>
        <w:rPr>
          <w:rFonts w:ascii="Cambria" w:hAnsi="Cambria" w:cs="Cambria"/>
          <w:lang w:val="en-US"/>
        </w:rPr>
      </w:pPr>
      <w:r w:rsidRPr="003C048A">
        <w:rPr>
          <w:rFonts w:ascii="Cambria" w:hAnsi="Cambria" w:cs="Cambria"/>
          <w:lang w:val="en-US"/>
        </w:rPr>
        <w:t>Your guests can visit you without registration from 08.00 till 23.00. From 23.00 till 08.00 your guests should be registered according to the accommodation rules of the hotel.</w:t>
      </w:r>
    </w:p>
    <w:p w:rsidR="003C048A" w:rsidRPr="003C048A" w:rsidRDefault="003C048A" w:rsidP="003C048A">
      <w:pPr>
        <w:numPr>
          <w:ilvl w:val="0"/>
          <w:numId w:val="3"/>
        </w:numPr>
        <w:shd w:val="clear" w:color="auto" w:fill="FFFFFF"/>
        <w:spacing w:before="100" w:beforeAutospacing="1" w:after="100" w:afterAutospacing="1"/>
        <w:rPr>
          <w:rFonts w:ascii="Cambria" w:hAnsi="Cambria" w:cs="Cambria"/>
          <w:color w:val="0000FF"/>
          <w:lang w:val="en-US"/>
        </w:rPr>
      </w:pPr>
      <w:r w:rsidRPr="003C048A">
        <w:rPr>
          <w:rFonts w:ascii="Cambria" w:hAnsi="Cambria" w:cs="Cambria"/>
          <w:lang w:val="en-US"/>
        </w:rPr>
        <w:t>Hotel administration is not responsible for valuables, which you left in your room. You may use the safe, installed in your room or leave your valuables in the safe on the reception desk.</w:t>
      </w:r>
    </w:p>
    <w:p w:rsidR="003C048A" w:rsidRPr="003C048A" w:rsidRDefault="003C048A" w:rsidP="003C048A">
      <w:pPr>
        <w:numPr>
          <w:ilvl w:val="0"/>
          <w:numId w:val="3"/>
        </w:numPr>
        <w:jc w:val="both"/>
        <w:rPr>
          <w:rFonts w:ascii="Cambria" w:hAnsi="Cambria" w:cs="Cambria"/>
          <w:lang w:val="en-US"/>
        </w:rPr>
      </w:pPr>
      <w:r w:rsidRPr="003C048A">
        <w:rPr>
          <w:rFonts w:ascii="Cambria" w:hAnsi="Cambria" w:cs="Cambria"/>
          <w:lang w:val="en-US"/>
        </w:rPr>
        <w:t>Forgotten items are stored in the hotel for one year, except food and personal items. For questions about returning forgotten items, please, contact the receptionist.</w:t>
      </w:r>
    </w:p>
    <w:p w:rsidR="003C048A" w:rsidRPr="003C048A" w:rsidRDefault="003C048A" w:rsidP="003C048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ambria" w:hAnsi="Cambria" w:cs="Cambria"/>
          <w:lang w:val="en-US"/>
        </w:rPr>
      </w:pPr>
      <w:r w:rsidRPr="003C048A">
        <w:rPr>
          <w:rFonts w:ascii="Cambria" w:hAnsi="Cambria" w:cs="Cambria"/>
          <w:lang w:val="en-US"/>
        </w:rPr>
        <w:t>Daily cleaning is provided until 18:00, in case if there is no "Do Not Disturb" card on the door handle. In case if you need cleaning at a certain time - please inform the receptionist about it.</w:t>
      </w:r>
    </w:p>
    <w:p w:rsidR="003C048A" w:rsidRPr="003C048A" w:rsidRDefault="003C048A" w:rsidP="003C048A">
      <w:pPr>
        <w:numPr>
          <w:ilvl w:val="0"/>
          <w:numId w:val="3"/>
        </w:numPr>
        <w:jc w:val="both"/>
        <w:rPr>
          <w:rFonts w:ascii="Cambria" w:hAnsi="Cambria" w:cs="Cambria"/>
          <w:lang w:val="en-US"/>
        </w:rPr>
      </w:pPr>
      <w:r w:rsidRPr="003C048A">
        <w:rPr>
          <w:rFonts w:ascii="Cambria" w:hAnsi="Cambria" w:cs="Cambria"/>
          <w:lang w:val="en-US"/>
        </w:rPr>
        <w:t>In order to ensure a comfortable stay of all guests, we ask you not to smoke in the rooms.  For smoking in the rooms and other areas of the hotel will charge an indemnification - 100% of the room rate.</w:t>
      </w:r>
    </w:p>
    <w:p w:rsidR="00154097" w:rsidRPr="003C048A" w:rsidRDefault="00154097" w:rsidP="003C048A">
      <w:pPr>
        <w:rPr>
          <w:lang w:val="en-US"/>
        </w:rPr>
      </w:pPr>
    </w:p>
    <w:sectPr w:rsidR="00154097" w:rsidRPr="003C04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11813"/>
    <w:multiLevelType w:val="hybridMultilevel"/>
    <w:tmpl w:val="8362E560"/>
    <w:lvl w:ilvl="0" w:tplc="176868EA">
      <w:start w:val="1"/>
      <w:numFmt w:val="decimal"/>
      <w:lvlText w:val="%1."/>
      <w:lvlJc w:val="left"/>
      <w:pPr>
        <w:tabs>
          <w:tab w:val="num" w:pos="502"/>
        </w:tabs>
        <w:ind w:left="502" w:hanging="360"/>
      </w:pPr>
      <w:rPr>
        <w:b w:val="0"/>
        <w:bCs w:val="0"/>
        <w:color w:val="auto"/>
        <w:sz w:val="24"/>
        <w:szCs w:val="24"/>
      </w:r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1" w15:restartNumberingAfterBreak="0">
    <w:nsid w:val="429B79F7"/>
    <w:multiLevelType w:val="hybridMultilevel"/>
    <w:tmpl w:val="6B1EF6FC"/>
    <w:lvl w:ilvl="0" w:tplc="928227BE">
      <w:start w:val="1"/>
      <w:numFmt w:val="decimal"/>
      <w:lvlText w:val="%1."/>
      <w:lvlJc w:val="left"/>
      <w:pPr>
        <w:tabs>
          <w:tab w:val="num" w:pos="360"/>
        </w:tabs>
        <w:ind w:left="360" w:hanging="360"/>
      </w:pPr>
      <w:rPr>
        <w:b w:val="0"/>
        <w:b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EB"/>
    <w:rsid w:val="00154097"/>
    <w:rsid w:val="0029015F"/>
    <w:rsid w:val="003C048A"/>
    <w:rsid w:val="005A3ACE"/>
    <w:rsid w:val="009201DA"/>
    <w:rsid w:val="00924AFC"/>
    <w:rsid w:val="00C5699E"/>
    <w:rsid w:val="00CD0FD6"/>
    <w:rsid w:val="00E0252B"/>
    <w:rsid w:val="00F314EB"/>
    <w:rsid w:val="00FD1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3DBC0-8B3E-4AF6-93A7-2B019ED3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5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Кузин</dc:creator>
  <cp:keywords/>
  <dc:description/>
  <cp:lastModifiedBy>Вадим</cp:lastModifiedBy>
  <cp:revision>7</cp:revision>
  <dcterms:created xsi:type="dcterms:W3CDTF">2019-09-17T09:57:00Z</dcterms:created>
  <dcterms:modified xsi:type="dcterms:W3CDTF">2021-05-03T14:07:00Z</dcterms:modified>
</cp:coreProperties>
</file>